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0D112" w14:textId="77777777" w:rsidR="001672F0" w:rsidRPr="00A320AD" w:rsidRDefault="001672F0" w:rsidP="001672F0">
      <w:pPr>
        <w:rPr>
          <w:b/>
          <w:bCs/>
        </w:rPr>
      </w:pPr>
      <w:r w:rsidRPr="00A320AD">
        <w:rPr>
          <w:b/>
          <w:bCs/>
        </w:rPr>
        <w:t>Charitní domov Moravec</w:t>
      </w:r>
      <w:r>
        <w:rPr>
          <w:b/>
          <w:bCs/>
        </w:rPr>
        <w:t xml:space="preserve"> bude mít nového zřizovatele</w:t>
      </w:r>
    </w:p>
    <w:p w14:paraId="48C15437" w14:textId="77777777" w:rsidR="001672F0" w:rsidRDefault="001672F0" w:rsidP="00D178DF">
      <w:pPr>
        <w:jc w:val="both"/>
      </w:pPr>
      <w:r>
        <w:t>Počátky fungování Charitního domova Moravec sahají do 50. let minulého století. Nejprve jako místo, kde byli internováni kněží a řeholníci vyššího věku, kteří zde až do roku 1989 žili pod státním dohledem. V průběhu let se jich zde vystřídaly stovky a mnozí z nich odpočívají na místním hřbitově.</w:t>
      </w:r>
      <w:r w:rsidRPr="002E5F29">
        <w:t xml:space="preserve"> </w:t>
      </w:r>
      <w:r>
        <w:t>Od začátku své existence až do současnosti Domov zřizuje Česká katolická charita se sídlem v Praze. Po roce 1989 kněze a řeholníky z celé republiky postupně vystřídali lidé z okolí, v současné době žije v Domově už pouze jeden kněz. To byl i důvod k rozhodnutí, aby od 1. 1. 2026 provoz Domova převzala místní Charita, konkrétně Oblastní charita Žďár nad Sázavou.</w:t>
      </w:r>
    </w:p>
    <w:p w14:paraId="3BC8900E" w14:textId="73E96ED7" w:rsidR="001672F0" w:rsidRDefault="001672F0" w:rsidP="0047548C">
      <w:pPr>
        <w:jc w:val="both"/>
      </w:pPr>
      <w:r>
        <w:t>Aktuálně probíhají přípravy k předání novému zřizovateli. „Naším cílem je zajistit kontinuitu poskytované péče a zároveň službu dál rozvíjet. Pro klienty Charitního domova Moravec se nic nemění,“ uvedla Jana Zelená, ředitelka Oblastní charity Žďár nad Sázavou.</w:t>
      </w:r>
    </w:p>
    <w:p w14:paraId="184B4D45" w14:textId="3A395BF4" w:rsidR="001672F0" w:rsidRDefault="001672F0" w:rsidP="0047548C">
      <w:pPr>
        <w:jc w:val="both"/>
      </w:pPr>
      <w:r>
        <w:t xml:space="preserve">V posledních letech v Domově proběhla postupná rekonstrukce </w:t>
      </w:r>
      <w:r w:rsidR="00C82C62">
        <w:t>části</w:t>
      </w:r>
      <w:r>
        <w:t xml:space="preserve"> prostor, při péči o seniory jsou využívány moderní metody jako je bazální stimulace nebo biografická péče, v závěru života klienti mohou využívat paliativní péči.</w:t>
      </w:r>
      <w:r w:rsidRPr="003842D5">
        <w:t xml:space="preserve"> </w:t>
      </w:r>
      <w:r>
        <w:t>„Velké poděkování patří</w:t>
      </w:r>
      <w:r w:rsidR="00B96898">
        <w:t xml:space="preserve"> </w:t>
      </w:r>
      <w:r w:rsidR="00E84452">
        <w:t>paní</w:t>
      </w:r>
      <w:r>
        <w:t xml:space="preserve"> Petře Řezáčové, současné ředitelce Domova, díky které je služba na velmi dobré úrovni a která se rozhodla předat </w:t>
      </w:r>
      <w:r w:rsidR="00115BDF">
        <w:t>vedení</w:t>
      </w:r>
      <w:r w:rsidR="007C2B34">
        <w:t xml:space="preserve"> </w:t>
      </w:r>
      <w:r w:rsidR="002F5DF0">
        <w:t>tohoto zařízení</w:t>
      </w:r>
      <w:r w:rsidR="00115BDF">
        <w:t xml:space="preserve"> </w:t>
      </w:r>
      <w:r>
        <w:t>někomu novému. Charitní domov Moravec aktuálně zaměstnává přes sedm desítek pracovníků. Je znát, že pro mnohé pracovníky je Domov srdeční záležitostí, o to víc se těšíme na budoucí spolupráci</w:t>
      </w:r>
      <w:r w:rsidR="00086CE6">
        <w:t xml:space="preserve">. Zároveň </w:t>
      </w:r>
      <w:r w:rsidR="00812002">
        <w:t>věříme</w:t>
      </w:r>
      <w:r w:rsidR="00086CE6">
        <w:t>, že se nám podaří nají</w:t>
      </w:r>
      <w:r w:rsidR="00CC0FC7">
        <w:t>t</w:t>
      </w:r>
      <w:r w:rsidR="00086CE6">
        <w:t xml:space="preserve"> </w:t>
      </w:r>
      <w:r w:rsidR="00FD65E0">
        <w:t xml:space="preserve">nového </w:t>
      </w:r>
      <w:r w:rsidR="00972D8B">
        <w:t>kolegu</w:t>
      </w:r>
      <w:r w:rsidR="00610DA4">
        <w:t>/kolegyni</w:t>
      </w:r>
      <w:r w:rsidR="00FD65E0">
        <w:t>, který</w:t>
      </w:r>
      <w:r w:rsidR="00A54C9E">
        <w:t>/á</w:t>
      </w:r>
      <w:r w:rsidR="00FD65E0">
        <w:t xml:space="preserve"> převezme vedení Domova a </w:t>
      </w:r>
      <w:r w:rsidR="00812002">
        <w:t>budeme společně dále pokračovat v dobré péči o</w:t>
      </w:r>
      <w:r w:rsidR="00BF5DB8">
        <w:t xml:space="preserve"> klienty</w:t>
      </w:r>
      <w:r w:rsidR="00FD65E0">
        <w:t>,“</w:t>
      </w:r>
      <w:r w:rsidRPr="00481E13">
        <w:t xml:space="preserve"> </w:t>
      </w:r>
      <w:r>
        <w:t>doplňuje Jana Zelená.</w:t>
      </w:r>
    </w:p>
    <w:p w14:paraId="1A3439A7" w14:textId="6C7DC8BB" w:rsidR="004243AB" w:rsidRDefault="004243AB" w:rsidP="001672F0"/>
    <w:p w14:paraId="6937A1C1" w14:textId="77777777" w:rsidR="004243AB" w:rsidRDefault="004243AB" w:rsidP="001672F0"/>
    <w:p w14:paraId="71386758" w14:textId="77777777" w:rsidR="00CB54D7" w:rsidRDefault="00CB54D7" w:rsidP="001672F0"/>
    <w:p w14:paraId="511F323C" w14:textId="74141CC3" w:rsidR="00CB54D7" w:rsidRPr="00CB54D7" w:rsidRDefault="00C5397B" w:rsidP="00CB54D7">
      <w:pPr>
        <w:rPr>
          <w:b/>
          <w:bCs/>
        </w:rPr>
      </w:pPr>
      <w:r w:rsidRPr="00D178DF">
        <w:rPr>
          <w:b/>
          <w:bCs/>
        </w:rPr>
        <w:t>Kontakt pro média:</w:t>
      </w:r>
    </w:p>
    <w:p w14:paraId="34D7030F" w14:textId="77777777" w:rsidR="00CB54D7" w:rsidRPr="00CB54D7" w:rsidRDefault="00CB54D7" w:rsidP="00CB54D7">
      <w:r w:rsidRPr="00CB54D7">
        <w:t>Alena Poulová</w:t>
      </w:r>
    </w:p>
    <w:p w14:paraId="379D396E" w14:textId="77777777" w:rsidR="00CB54D7" w:rsidRPr="00CB54D7" w:rsidRDefault="00CB54D7" w:rsidP="00CB54D7">
      <w:r w:rsidRPr="00CB54D7">
        <w:t>zástupkyně ředitelky pro personální oblast</w:t>
      </w:r>
      <w:r w:rsidRPr="00CB54D7">
        <w:br/>
        <w:t> </w:t>
      </w:r>
      <w:r w:rsidRPr="00CB54D7">
        <w:br/>
        <w:t>Oblastní charita Žďár nad Sázavou</w:t>
      </w:r>
      <w:r w:rsidRPr="00CB54D7">
        <w:br/>
        <w:t>Horní 22, 591 01 Žďár nad Sázavou</w:t>
      </w:r>
      <w:r w:rsidRPr="00CB54D7">
        <w:br/>
        <w:t>mob.:  +420 777 155 376</w:t>
      </w:r>
    </w:p>
    <w:p w14:paraId="25B108C7" w14:textId="77777777" w:rsidR="00CB54D7" w:rsidRPr="00CB54D7" w:rsidRDefault="00CB54D7" w:rsidP="00CB54D7">
      <w:hyperlink r:id="rId4" w:history="1">
        <w:r w:rsidRPr="00CB54D7">
          <w:rPr>
            <w:rStyle w:val="Hypertextovodkaz"/>
          </w:rPr>
          <w:t>alena.poulova@zdar.charita.cz</w:t>
        </w:r>
      </w:hyperlink>
      <w:r w:rsidRPr="00CB54D7">
        <w:br/>
      </w:r>
      <w:hyperlink r:id="rId5" w:history="1">
        <w:r w:rsidRPr="00CB54D7">
          <w:rPr>
            <w:rStyle w:val="Hypertextovodkaz"/>
          </w:rPr>
          <w:t>www.zdar.charita.cz</w:t>
        </w:r>
      </w:hyperlink>
    </w:p>
    <w:p w14:paraId="0BFFB79B" w14:textId="77777777" w:rsidR="00CB54D7" w:rsidRDefault="00CB54D7"/>
    <w:sectPr w:rsidR="00CB54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2F0"/>
    <w:rsid w:val="00086CE6"/>
    <w:rsid w:val="000A47D6"/>
    <w:rsid w:val="000F056A"/>
    <w:rsid w:val="00115BDF"/>
    <w:rsid w:val="001672F0"/>
    <w:rsid w:val="001E183F"/>
    <w:rsid w:val="00260EB8"/>
    <w:rsid w:val="002F5DF0"/>
    <w:rsid w:val="003D7EA7"/>
    <w:rsid w:val="004243AB"/>
    <w:rsid w:val="0047548C"/>
    <w:rsid w:val="00557C13"/>
    <w:rsid w:val="00604B9E"/>
    <w:rsid w:val="00610DA4"/>
    <w:rsid w:val="00637DBD"/>
    <w:rsid w:val="00690BE7"/>
    <w:rsid w:val="007C2B34"/>
    <w:rsid w:val="00804A32"/>
    <w:rsid w:val="00812002"/>
    <w:rsid w:val="008202F2"/>
    <w:rsid w:val="00862E45"/>
    <w:rsid w:val="00875C2C"/>
    <w:rsid w:val="00972D8B"/>
    <w:rsid w:val="00A54C9E"/>
    <w:rsid w:val="00B86ECE"/>
    <w:rsid w:val="00B96898"/>
    <w:rsid w:val="00BE5926"/>
    <w:rsid w:val="00BF5DB8"/>
    <w:rsid w:val="00C5397B"/>
    <w:rsid w:val="00C64A8D"/>
    <w:rsid w:val="00C82C62"/>
    <w:rsid w:val="00CB54D7"/>
    <w:rsid w:val="00CC0FC7"/>
    <w:rsid w:val="00D178DF"/>
    <w:rsid w:val="00D51B61"/>
    <w:rsid w:val="00E63B84"/>
    <w:rsid w:val="00E84452"/>
    <w:rsid w:val="00F24CDB"/>
    <w:rsid w:val="00F70C73"/>
    <w:rsid w:val="00FD6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50075"/>
  <w15:chartTrackingRefBased/>
  <w15:docId w15:val="{F56D3CC6-C855-4320-AF32-D669A1364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672F0"/>
  </w:style>
  <w:style w:type="paragraph" w:styleId="Nadpis1">
    <w:name w:val="heading 1"/>
    <w:basedOn w:val="Normln"/>
    <w:next w:val="Normln"/>
    <w:link w:val="Nadpis1Char"/>
    <w:uiPriority w:val="9"/>
    <w:qFormat/>
    <w:rsid w:val="001672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672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672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672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672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672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672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672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672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672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672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672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672F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672F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672F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672F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672F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672F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672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672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672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672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672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672F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672F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672F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672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672F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672F0"/>
    <w:rPr>
      <w:b/>
      <w:bCs/>
      <w:smallCaps/>
      <w:color w:val="0F4761" w:themeColor="accent1" w:themeShade="BF"/>
      <w:spacing w:val="5"/>
    </w:rPr>
  </w:style>
  <w:style w:type="paragraph" w:styleId="Revize">
    <w:name w:val="Revision"/>
    <w:hidden/>
    <w:uiPriority w:val="99"/>
    <w:semiHidden/>
    <w:rsid w:val="00812002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CB54D7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B54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dar.charita.cz/" TargetMode="External"/><Relationship Id="rId4" Type="http://schemas.openxmlformats.org/officeDocument/2006/relationships/hyperlink" Target="mailto:alena.poulova@zdar.charita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297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Poulová Alena</dc:creator>
  <cp:keywords/>
  <dc:description/>
  <cp:lastModifiedBy>Dobrovolná Veronika</cp:lastModifiedBy>
  <cp:revision>30</cp:revision>
  <dcterms:created xsi:type="dcterms:W3CDTF">2025-11-04T10:30:00Z</dcterms:created>
  <dcterms:modified xsi:type="dcterms:W3CDTF">2025-11-11T12:35:00Z</dcterms:modified>
</cp:coreProperties>
</file>